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5" w:rsidRDefault="00637F45" w:rsidP="0063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24B97" w:rsidRPr="0042585A" w:rsidRDefault="001C47A4" w:rsidP="0063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2585A">
        <w:rPr>
          <w:rFonts w:ascii="Times New Roman" w:hAnsi="Times New Roman" w:cs="Times New Roman"/>
          <w:sz w:val="56"/>
          <w:szCs w:val="56"/>
        </w:rPr>
        <w:t>Call</w:t>
      </w:r>
      <w:r w:rsidR="00E95EE5" w:rsidRPr="0042585A">
        <w:rPr>
          <w:rFonts w:ascii="Times New Roman" w:hAnsi="Times New Roman" w:cs="Times New Roman"/>
          <w:sz w:val="56"/>
          <w:szCs w:val="56"/>
        </w:rPr>
        <w:t xml:space="preserve"> the Capitol Switchboard at</w:t>
      </w:r>
    </w:p>
    <w:p w:rsidR="00E23C5D" w:rsidRPr="0042585A" w:rsidRDefault="00E95EE5" w:rsidP="0063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2585A">
        <w:rPr>
          <w:rFonts w:ascii="Times New Roman" w:hAnsi="Times New Roman" w:cs="Times New Roman"/>
          <w:b/>
          <w:sz w:val="56"/>
          <w:szCs w:val="56"/>
        </w:rPr>
        <w:t>1-202-224-3121</w:t>
      </w:r>
      <w:r w:rsidR="00C616D2" w:rsidRPr="0042585A">
        <w:rPr>
          <w:rFonts w:ascii="Times New Roman" w:hAnsi="Times New Roman" w:cs="Times New Roman"/>
          <w:sz w:val="56"/>
          <w:szCs w:val="56"/>
        </w:rPr>
        <w:t xml:space="preserve"> and a</w:t>
      </w:r>
      <w:r w:rsidR="004E1364" w:rsidRPr="0042585A">
        <w:rPr>
          <w:rFonts w:ascii="Times New Roman" w:hAnsi="Times New Roman" w:cs="Times New Roman"/>
          <w:sz w:val="56"/>
          <w:szCs w:val="56"/>
        </w:rPr>
        <w:t xml:space="preserve">sk for your </w:t>
      </w:r>
      <w:r w:rsidR="001C47A4" w:rsidRPr="0042585A">
        <w:rPr>
          <w:rFonts w:ascii="Times New Roman" w:hAnsi="Times New Roman" w:cs="Times New Roman"/>
          <w:sz w:val="56"/>
          <w:szCs w:val="56"/>
        </w:rPr>
        <w:t xml:space="preserve">Senators and </w:t>
      </w:r>
      <w:r w:rsidR="004E1364" w:rsidRPr="0042585A">
        <w:rPr>
          <w:rFonts w:ascii="Times New Roman" w:hAnsi="Times New Roman" w:cs="Times New Roman"/>
          <w:sz w:val="56"/>
          <w:szCs w:val="56"/>
        </w:rPr>
        <w:t xml:space="preserve">Representative and ask them to </w:t>
      </w:r>
      <w:r w:rsidR="004E1364" w:rsidRPr="0042585A">
        <w:rPr>
          <w:rFonts w:ascii="Times New Roman" w:hAnsi="Times New Roman" w:cs="Times New Roman"/>
          <w:b/>
          <w:sz w:val="56"/>
          <w:szCs w:val="56"/>
          <w:u w:val="single"/>
        </w:rPr>
        <w:t>STOP</w:t>
      </w:r>
      <w:r w:rsidR="004E1364" w:rsidRPr="0042585A">
        <w:rPr>
          <w:rFonts w:ascii="Times New Roman" w:hAnsi="Times New Roman" w:cs="Times New Roman"/>
          <w:sz w:val="56"/>
          <w:szCs w:val="56"/>
        </w:rPr>
        <w:t xml:space="preserve"> and </w:t>
      </w:r>
      <w:r w:rsidR="004E1364" w:rsidRPr="0042585A">
        <w:rPr>
          <w:rFonts w:ascii="Times New Roman" w:hAnsi="Times New Roman" w:cs="Times New Roman"/>
          <w:b/>
          <w:sz w:val="56"/>
          <w:szCs w:val="56"/>
          <w:u w:val="single"/>
        </w:rPr>
        <w:t>REPLACE</w:t>
      </w:r>
      <w:r w:rsidR="004E1364" w:rsidRPr="0042585A">
        <w:rPr>
          <w:rFonts w:ascii="Times New Roman" w:hAnsi="Times New Roman" w:cs="Times New Roman"/>
          <w:sz w:val="56"/>
          <w:szCs w:val="56"/>
        </w:rPr>
        <w:t xml:space="preserve"> the current </w:t>
      </w:r>
      <w:r w:rsidR="004E1364" w:rsidRPr="0042585A">
        <w:rPr>
          <w:rFonts w:ascii="Times New Roman" w:hAnsi="Times New Roman" w:cs="Times New Roman"/>
          <w:sz w:val="56"/>
          <w:szCs w:val="56"/>
          <w:u w:val="single"/>
        </w:rPr>
        <w:t>Durable Medical Equipment bidding program!</w:t>
      </w:r>
    </w:p>
    <w:p w:rsidR="00E23C5D" w:rsidRPr="0042585A" w:rsidRDefault="00E23C5D" w:rsidP="00E2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5EE5" w:rsidRDefault="00E23C5D" w:rsidP="00637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2585A">
        <w:rPr>
          <w:rFonts w:ascii="Times New Roman" w:hAnsi="Times New Roman" w:cs="Times New Roman"/>
          <w:b/>
          <w:sz w:val="44"/>
          <w:szCs w:val="44"/>
          <w:u w:val="single"/>
        </w:rPr>
        <w:t>Let them know that seniors and people with disabilities deserve the right to top-quality medical equipment, local service, and timely personalized care.</w:t>
      </w:r>
    </w:p>
    <w:p w:rsidR="00637F45" w:rsidRDefault="00637F45" w:rsidP="00E2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71B59" w:rsidRPr="00637F45" w:rsidRDefault="00871B59" w:rsidP="00E2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45">
        <w:rPr>
          <w:rFonts w:ascii="Times New Roman" w:hAnsi="Times New Roman" w:cs="Times New Roman"/>
          <w:b/>
          <w:sz w:val="28"/>
          <w:szCs w:val="28"/>
          <w:u w:val="single"/>
        </w:rPr>
        <w:t>Among other things:</w:t>
      </w:r>
    </w:p>
    <w:p w:rsidR="001305AD" w:rsidRPr="00637F45" w:rsidRDefault="001305AD" w:rsidP="00871B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new </w:t>
      </w:r>
      <w:r w:rsid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bidding program </w:t>
      </w:r>
      <w:r w:rsidR="00871B59" w:rsidRP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limits your choice of suppliers.  It </w:t>
      </w:r>
      <w:r w:rsidR="00446CB8">
        <w:rPr>
          <w:rFonts w:ascii="Times New Roman" w:hAnsi="Times New Roman" w:cs="Times New Roman"/>
          <w:b/>
          <w:sz w:val="28"/>
          <w:szCs w:val="28"/>
          <w:u w:val="single"/>
        </w:rPr>
        <w:t>gives contracts to out</w:t>
      </w:r>
      <w:r w:rsidR="00871B59" w:rsidRP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-of-state, unqualified, </w:t>
      </w:r>
      <w:r w:rsidR="00637F45" w:rsidRP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</w:t>
      </w:r>
      <w:r w:rsidR="00ED7C24">
        <w:rPr>
          <w:rFonts w:ascii="Times New Roman" w:hAnsi="Times New Roman" w:cs="Times New Roman"/>
          <w:b/>
          <w:sz w:val="28"/>
          <w:szCs w:val="28"/>
          <w:u w:val="single"/>
        </w:rPr>
        <w:t>un-</w:t>
      </w:r>
      <w:r w:rsidR="00871B59" w:rsidRPr="00637F45">
        <w:rPr>
          <w:rFonts w:ascii="Times New Roman" w:hAnsi="Times New Roman" w:cs="Times New Roman"/>
          <w:b/>
          <w:sz w:val="28"/>
          <w:szCs w:val="28"/>
          <w:u w:val="single"/>
        </w:rPr>
        <w:t>accredited</w:t>
      </w:r>
      <w:r w:rsidR="00637F45" w:rsidRPr="00637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companies.  And it will not save Medicare money!</w:t>
      </w:r>
    </w:p>
    <w:p w:rsidR="00E23C5D" w:rsidRPr="0042585A" w:rsidRDefault="00E23C5D" w:rsidP="00E2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585A" w:rsidRPr="0042585A" w:rsidRDefault="00624B97" w:rsidP="00E95EE5">
      <w:pPr>
        <w:rPr>
          <w:rFonts w:ascii="Times New Roman" w:hAnsi="Times New Roman" w:cs="Times New Roman"/>
          <w:sz w:val="24"/>
          <w:szCs w:val="24"/>
        </w:rPr>
      </w:pPr>
      <w:r w:rsidRPr="0042585A">
        <w:rPr>
          <w:rFonts w:ascii="Times New Roman" w:hAnsi="Times New Roman" w:cs="Times New Roman"/>
          <w:sz w:val="24"/>
          <w:szCs w:val="24"/>
        </w:rPr>
        <w:t>*</w:t>
      </w:r>
      <w:r w:rsidR="00E95EE5" w:rsidRPr="0042585A">
        <w:rPr>
          <w:rFonts w:ascii="Times New Roman" w:hAnsi="Times New Roman" w:cs="Times New Roman"/>
          <w:sz w:val="24"/>
          <w:szCs w:val="24"/>
        </w:rPr>
        <w:t>If you do not know who your Representative is, the switchboard operator can connect you using your ZIP Code.</w:t>
      </w:r>
    </w:p>
    <w:p w:rsidR="001C47A4" w:rsidRPr="00446CB8" w:rsidRDefault="001C47A4" w:rsidP="00E95E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CB8">
        <w:rPr>
          <w:rFonts w:ascii="Times New Roman" w:hAnsi="Times New Roman" w:cs="Times New Roman"/>
          <w:b/>
          <w:sz w:val="32"/>
          <w:szCs w:val="32"/>
          <w:u w:val="single"/>
        </w:rPr>
        <w:t>You need to make four calls:</w:t>
      </w:r>
    </w:p>
    <w:p w:rsidR="00ED7C24" w:rsidRPr="00ED7C24" w:rsidRDefault="00637F45" w:rsidP="000C2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D7C24">
        <w:rPr>
          <w:rFonts w:ascii="Verdana" w:eastAsia="Times New Roman" w:hAnsi="Verdana" w:cs="Times New Roman"/>
          <w:sz w:val="24"/>
          <w:szCs w:val="24"/>
        </w:rPr>
        <w:t xml:space="preserve">Call </w:t>
      </w:r>
      <w:r w:rsidR="00ED7C24" w:rsidRPr="00ED7C24">
        <w:rPr>
          <w:rFonts w:ascii="Verdana" w:hAnsi="Verdana"/>
          <w:bCs/>
          <w:sz w:val="24"/>
          <w:szCs w:val="20"/>
        </w:rPr>
        <w:t>Senator Alexander</w:t>
      </w:r>
      <w:r w:rsidR="00ED7C24" w:rsidRPr="00ED7C24">
        <w:rPr>
          <w:rFonts w:ascii="Verdana" w:hAnsi="Verdana"/>
          <w:bCs/>
          <w:sz w:val="24"/>
          <w:szCs w:val="20"/>
        </w:rPr>
        <w:t xml:space="preserve"> at</w:t>
      </w:r>
      <w:r w:rsidR="00ED7C24" w:rsidRPr="00ED7C24">
        <w:rPr>
          <w:rFonts w:ascii="Verdana" w:hAnsi="Verdana"/>
          <w:bCs/>
          <w:sz w:val="24"/>
        </w:rPr>
        <w:t xml:space="preserve"> 202.224.4944</w:t>
      </w:r>
      <w:r w:rsidR="00ED7C24" w:rsidRPr="00ED7C24">
        <w:rPr>
          <w:b/>
          <w:bCs/>
        </w:rPr>
        <w:br/>
      </w:r>
      <w:r w:rsidRPr="00ED7C24">
        <w:rPr>
          <w:rFonts w:ascii="Verdana" w:eastAsia="Times New Roman" w:hAnsi="Verdana" w:cs="Times New Roman"/>
          <w:sz w:val="24"/>
          <w:szCs w:val="24"/>
        </w:rPr>
        <w:t xml:space="preserve">Call </w:t>
      </w:r>
      <w:r w:rsidR="00ED7C24" w:rsidRPr="00ED7C24">
        <w:rPr>
          <w:rFonts w:ascii="Verdana" w:hAnsi="Verdana"/>
          <w:bCs/>
          <w:sz w:val="24"/>
          <w:szCs w:val="20"/>
        </w:rPr>
        <w:t>Senator Corker</w:t>
      </w:r>
      <w:r w:rsidR="00ED7C24" w:rsidRPr="00ED7C24">
        <w:rPr>
          <w:rFonts w:ascii="Verdana" w:hAnsi="Verdana"/>
          <w:bCs/>
          <w:sz w:val="24"/>
          <w:szCs w:val="20"/>
        </w:rPr>
        <w:t xml:space="preserve"> at</w:t>
      </w:r>
      <w:r w:rsidR="00ED7C24" w:rsidRPr="00ED7C24">
        <w:rPr>
          <w:rFonts w:ascii="Verdana" w:hAnsi="Verdana"/>
          <w:bCs/>
          <w:sz w:val="24"/>
        </w:rPr>
        <w:t xml:space="preserve"> 202.224.3344</w:t>
      </w:r>
    </w:p>
    <w:p w:rsidR="001C47A4" w:rsidRPr="00ED7C24" w:rsidRDefault="00637F45" w:rsidP="000C2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24">
        <w:rPr>
          <w:rFonts w:ascii="Verdana" w:eastAsia="Times New Roman" w:hAnsi="Verdana" w:cs="Times New Roman"/>
          <w:sz w:val="24"/>
          <w:szCs w:val="24"/>
        </w:rPr>
        <w:t xml:space="preserve">Call </w:t>
      </w:r>
      <w:r w:rsidR="0042585A" w:rsidRPr="00ED7C24">
        <w:rPr>
          <w:rFonts w:ascii="Verdana" w:eastAsia="Times New Roman" w:hAnsi="Verdana" w:cs="Times New Roman"/>
          <w:sz w:val="24"/>
          <w:szCs w:val="24"/>
        </w:rPr>
        <w:t>your</w:t>
      </w:r>
      <w:r w:rsidRPr="00ED7C24">
        <w:rPr>
          <w:rFonts w:ascii="Verdana" w:eastAsia="Times New Roman" w:hAnsi="Verdana" w:cs="Times New Roman"/>
          <w:sz w:val="24"/>
          <w:szCs w:val="24"/>
        </w:rPr>
        <w:t xml:space="preserve"> Representative (202-224-3132 and switchboard will connect you with your Representative’s office)</w:t>
      </w:r>
      <w:r w:rsidR="001C47A4" w:rsidRPr="00ED7C24">
        <w:rPr>
          <w:rFonts w:ascii="Verdana" w:eastAsia="Times New Roman" w:hAnsi="Verdana" w:cs="Times New Roman"/>
          <w:sz w:val="24"/>
          <w:szCs w:val="24"/>
        </w:rPr>
        <w:t>; and,</w:t>
      </w:r>
      <w:bookmarkStart w:id="0" w:name="_GoBack"/>
      <w:bookmarkEnd w:id="0"/>
    </w:p>
    <w:p w:rsidR="00E95EE5" w:rsidRPr="00637F45" w:rsidRDefault="00ED7C24" w:rsidP="00E9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</w:t>
      </w:r>
      <w:r w:rsidR="0042585A">
        <w:rPr>
          <w:rFonts w:ascii="Verdana" w:eastAsia="Times New Roman" w:hAnsi="Verdana" w:cs="Times New Roman"/>
          <w:sz w:val="24"/>
          <w:szCs w:val="24"/>
        </w:rPr>
        <w:t xml:space="preserve">all </w:t>
      </w:r>
      <w:r w:rsidR="001C47A4" w:rsidRPr="001C47A4">
        <w:rPr>
          <w:rFonts w:ascii="Verdana" w:eastAsia="Times New Roman" w:hAnsi="Verdana" w:cs="Times New Roman"/>
          <w:sz w:val="24"/>
          <w:szCs w:val="24"/>
        </w:rPr>
        <w:t>1-800-MEDICARE</w:t>
      </w:r>
      <w:r w:rsidR="0042585A">
        <w:rPr>
          <w:rFonts w:ascii="Verdana" w:eastAsia="Times New Roman" w:hAnsi="Verdana" w:cs="Times New Roman"/>
          <w:sz w:val="24"/>
          <w:szCs w:val="24"/>
        </w:rPr>
        <w:t xml:space="preserve"> as well.</w:t>
      </w:r>
    </w:p>
    <w:sectPr w:rsidR="00E95EE5" w:rsidRPr="00637F45" w:rsidSect="0056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425C"/>
    <w:multiLevelType w:val="multilevel"/>
    <w:tmpl w:val="16A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95588"/>
    <w:multiLevelType w:val="hybridMultilevel"/>
    <w:tmpl w:val="058A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B35"/>
    <w:multiLevelType w:val="hybridMultilevel"/>
    <w:tmpl w:val="29A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EE5"/>
    <w:rsid w:val="001305AD"/>
    <w:rsid w:val="001C47A4"/>
    <w:rsid w:val="001E6071"/>
    <w:rsid w:val="00207D5D"/>
    <w:rsid w:val="003C1AA8"/>
    <w:rsid w:val="0042585A"/>
    <w:rsid w:val="00446CB8"/>
    <w:rsid w:val="004B28E3"/>
    <w:rsid w:val="004E1364"/>
    <w:rsid w:val="004F5BB8"/>
    <w:rsid w:val="0055790C"/>
    <w:rsid w:val="005628FF"/>
    <w:rsid w:val="00624B97"/>
    <w:rsid w:val="00637F45"/>
    <w:rsid w:val="007A1C73"/>
    <w:rsid w:val="00861C5D"/>
    <w:rsid w:val="00871B59"/>
    <w:rsid w:val="008F40EC"/>
    <w:rsid w:val="0096330E"/>
    <w:rsid w:val="00A70FB7"/>
    <w:rsid w:val="00AF7D21"/>
    <w:rsid w:val="00BE5A52"/>
    <w:rsid w:val="00C22DC1"/>
    <w:rsid w:val="00C616D2"/>
    <w:rsid w:val="00CA46CA"/>
    <w:rsid w:val="00DC59A4"/>
    <w:rsid w:val="00E23C5D"/>
    <w:rsid w:val="00E95EE5"/>
    <w:rsid w:val="00E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AA983-3A10-404B-8EA5-3AD0197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Czapla</dc:creator>
  <cp:keywords/>
  <dc:description/>
  <cp:lastModifiedBy>Michael Hamilton</cp:lastModifiedBy>
  <cp:revision>2</cp:revision>
  <cp:lastPrinted>2013-06-06T21:00:00Z</cp:lastPrinted>
  <dcterms:created xsi:type="dcterms:W3CDTF">2013-06-28T18:17:00Z</dcterms:created>
  <dcterms:modified xsi:type="dcterms:W3CDTF">2013-06-28T18:17:00Z</dcterms:modified>
</cp:coreProperties>
</file>